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Times New Roman" w:hAnsi="Times New Roman" w:eastAsia="楷体_GB2312"/>
          <w:bCs/>
          <w:sz w:val="30"/>
          <w:szCs w:val="30"/>
        </w:rPr>
      </w:pPr>
      <w:r>
        <w:rPr>
          <w:rFonts w:ascii="Times New Roman" w:hAnsi="Times New Roman" w:eastAsia="楷体_GB2312"/>
          <w:bCs/>
          <w:sz w:val="30"/>
          <w:szCs w:val="30"/>
        </w:rPr>
        <w:t>附件1：</w:t>
      </w:r>
    </w:p>
    <w:p>
      <w:pPr>
        <w:widowControl/>
        <w:spacing w:line="54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40" w:lineRule="exact"/>
        <w:rPr>
          <w:rFonts w:ascii="Times New Roman" w:hAnsi="Times New Roman"/>
          <w:b/>
          <w:szCs w:val="28"/>
        </w:rPr>
      </w:pPr>
    </w:p>
    <w:p>
      <w:pPr>
        <w:widowControl/>
        <w:spacing w:line="540" w:lineRule="exact"/>
        <w:rPr>
          <w:rFonts w:ascii="Times New Roman" w:hAnsi="Times New Roman" w:eastAsia="仿宋_GB2312"/>
          <w:szCs w:val="28"/>
        </w:rPr>
      </w:pPr>
    </w:p>
    <w:p>
      <w:pPr>
        <w:widowControl/>
        <w:spacing w:line="540" w:lineRule="exact"/>
        <w:rPr>
          <w:rFonts w:ascii="Times New Roman" w:hAnsi="Times New Roman" w:eastAsia="仿宋_GB2312"/>
          <w:szCs w:val="28"/>
        </w:rPr>
      </w:pPr>
    </w:p>
    <w:p>
      <w:pPr>
        <w:pStyle w:val="2"/>
        <w:spacing w:line="800" w:lineRule="exact"/>
        <w:jc w:val="center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sz w:val="48"/>
          <w:szCs w:val="48"/>
        </w:rPr>
        <w:t>上海市环境污染第三方治理示范项目</w:t>
      </w:r>
    </w:p>
    <w:p>
      <w:pPr>
        <w:pStyle w:val="2"/>
        <w:spacing w:line="800" w:lineRule="exact"/>
        <w:jc w:val="center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sz w:val="48"/>
          <w:szCs w:val="48"/>
        </w:rPr>
        <w:t>申报表</w:t>
      </w:r>
    </w:p>
    <w:p>
      <w:pPr>
        <w:spacing w:line="800" w:lineRule="exact"/>
        <w:rPr>
          <w:rFonts w:ascii="Times New Roman" w:hAnsi="Times New Roman"/>
          <w:b/>
          <w:sz w:val="44"/>
        </w:rPr>
      </w:pPr>
    </w:p>
    <w:p>
      <w:pPr>
        <w:spacing w:line="800" w:lineRule="exact"/>
        <w:rPr>
          <w:rFonts w:ascii="Times New Roman" w:hAnsi="Times New Roman"/>
          <w:b/>
          <w:sz w:val="32"/>
        </w:rPr>
      </w:pPr>
    </w:p>
    <w:p>
      <w:pPr>
        <w:spacing w:line="800" w:lineRule="exact"/>
        <w:rPr>
          <w:rFonts w:ascii="Times New Roman" w:hAnsi="Times New Roman"/>
          <w:b/>
          <w:sz w:val="32"/>
        </w:rPr>
      </w:pPr>
    </w:p>
    <w:p>
      <w:pPr>
        <w:spacing w:line="800" w:lineRule="exact"/>
        <w:rPr>
          <w:rFonts w:ascii="Times New Roman" w:hAnsi="Times New Roman"/>
          <w:b/>
          <w:sz w:val="32"/>
        </w:rPr>
      </w:pPr>
    </w:p>
    <w:p>
      <w:pPr>
        <w:spacing w:line="800" w:lineRule="exact"/>
        <w:rPr>
          <w:rFonts w:ascii="Times New Roman" w:hAnsi="Times New Roman"/>
          <w:b/>
          <w:sz w:val="32"/>
        </w:rPr>
      </w:pPr>
    </w:p>
    <w:p>
      <w:pPr>
        <w:spacing w:line="720" w:lineRule="exact"/>
        <w:ind w:firstLine="1205" w:firstLineChars="40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项目名称：</w:t>
      </w:r>
      <w:r>
        <w:rPr>
          <w:rFonts w:ascii="Times New Roman" w:hAnsi="Times New Roman"/>
          <w:b/>
          <w:sz w:val="30"/>
          <w:u w:val="single"/>
        </w:rPr>
        <w:t xml:space="preserve">                                </w:t>
      </w:r>
    </w:p>
    <w:p>
      <w:pPr>
        <w:spacing w:line="720" w:lineRule="exact"/>
        <w:ind w:firstLine="1205" w:firstLineChars="40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申报单位（盖章）：</w:t>
      </w:r>
      <w:r>
        <w:rPr>
          <w:rFonts w:ascii="Times New Roman" w:hAnsi="Times New Roman"/>
          <w:b/>
          <w:sz w:val="30"/>
          <w:u w:val="single"/>
        </w:rPr>
        <w:t xml:space="preserve">                         </w:t>
      </w:r>
    </w:p>
    <w:p>
      <w:pPr>
        <w:spacing w:line="720" w:lineRule="exact"/>
        <w:ind w:firstLine="1205" w:firstLineChars="40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联系人姓名：</w:t>
      </w:r>
      <w:r>
        <w:rPr>
          <w:rFonts w:ascii="Times New Roman" w:hAnsi="Times New Roman"/>
          <w:b/>
          <w:sz w:val="30"/>
          <w:u w:val="single"/>
        </w:rPr>
        <w:t xml:space="preserve">                              </w:t>
      </w:r>
    </w:p>
    <w:p>
      <w:pPr>
        <w:spacing w:line="720" w:lineRule="exact"/>
        <w:ind w:firstLine="1205" w:firstLineChars="40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联系方式：</w:t>
      </w:r>
      <w:r>
        <w:rPr>
          <w:rFonts w:ascii="Times New Roman" w:hAnsi="Times New Roman"/>
          <w:b/>
          <w:sz w:val="30"/>
          <w:u w:val="single"/>
        </w:rPr>
        <w:t xml:space="preserve">                                </w:t>
      </w: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2019年 月  日</w:t>
      </w:r>
    </w:p>
    <w:p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6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78"/>
        <w:gridCol w:w="980"/>
        <w:gridCol w:w="7"/>
        <w:gridCol w:w="772"/>
        <w:gridCol w:w="1418"/>
        <w:gridCol w:w="15"/>
        <w:gridCol w:w="1113"/>
        <w:gridCol w:w="6"/>
        <w:gridCol w:w="1086"/>
        <w:gridCol w:w="7"/>
        <w:gridCol w:w="182"/>
        <w:gridCol w:w="426"/>
        <w:gridCol w:w="4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60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申报单位情况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国有□    私营□   合资□   外资□    其他□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 编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（万元）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上年度总产值（万元）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项目业主单位情况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国有□    私营□   合资□   外资□    其他□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</w:tc>
        <w:tc>
          <w:tcPr>
            <w:tcW w:w="58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项目地点</w:t>
            </w:r>
          </w:p>
        </w:tc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合同金额（万元）</w:t>
            </w:r>
          </w:p>
        </w:tc>
        <w:tc>
          <w:tcPr>
            <w:tcW w:w="20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合同起止时间</w:t>
            </w:r>
          </w:p>
        </w:tc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服务人员（名）</w:t>
            </w:r>
          </w:p>
        </w:tc>
        <w:tc>
          <w:tcPr>
            <w:tcW w:w="20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污染物来源</w:t>
            </w:r>
          </w:p>
        </w:tc>
        <w:tc>
          <w:tcPr>
            <w:tcW w:w="662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主要污染物</w:t>
            </w: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污染物种类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（t/年）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排放浓度*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（mg/L或μg/m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产生量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排放量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产生量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82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*废水类排放浓度单位为mg/L、废气类排放浓度为μg/m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，土壤修复和固废类不用填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执行标准</w:t>
            </w: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处理效率（%）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治理工艺原理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及技术特点</w:t>
            </w:r>
          </w:p>
        </w:tc>
        <w:tc>
          <w:tcPr>
            <w:tcW w:w="6621" w:type="dxa"/>
            <w:gridSpan w:val="11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2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环保问题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解决情况</w:t>
            </w:r>
          </w:p>
        </w:tc>
        <w:tc>
          <w:tcPr>
            <w:tcW w:w="6621" w:type="dxa"/>
            <w:gridSpan w:val="11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项目亮点/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先进水平</w:t>
            </w:r>
          </w:p>
        </w:tc>
        <w:tc>
          <w:tcPr>
            <w:tcW w:w="662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 主 单 位 意 见</w:t>
            </w:r>
          </w:p>
        </w:tc>
        <w:tc>
          <w:tcPr>
            <w:tcW w:w="8286" w:type="dxa"/>
            <w:gridSpan w:val="14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ind w:firstLine="39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spacing w:before="156" w:beforeLines="50" w:line="400" w:lineRule="exact"/>
              <w:ind w:firstLine="39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54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推荐部门意见</w:t>
            </w:r>
          </w:p>
        </w:tc>
        <w:tc>
          <w:tcPr>
            <w:tcW w:w="8286" w:type="dxa"/>
            <w:gridSpan w:val="1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（盖章）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rPr>
          <w:rFonts w:ascii="Times New Roman" w:hAnsi="Times New Roman"/>
          <w:sz w:val="10"/>
          <w:szCs w:val="1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20" w:lineRule="exact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54"/>
    <w:rsid w:val="00013D98"/>
    <w:rsid w:val="00050CC9"/>
    <w:rsid w:val="00074C47"/>
    <w:rsid w:val="000A3AEA"/>
    <w:rsid w:val="000C39B2"/>
    <w:rsid w:val="000E035C"/>
    <w:rsid w:val="000E2085"/>
    <w:rsid w:val="000F3F80"/>
    <w:rsid w:val="0013195C"/>
    <w:rsid w:val="001521D8"/>
    <w:rsid w:val="00181AD2"/>
    <w:rsid w:val="00193121"/>
    <w:rsid w:val="001945AA"/>
    <w:rsid w:val="001A1244"/>
    <w:rsid w:val="001B1774"/>
    <w:rsid w:val="001F278E"/>
    <w:rsid w:val="00223139"/>
    <w:rsid w:val="0024552E"/>
    <w:rsid w:val="0028323D"/>
    <w:rsid w:val="002850F9"/>
    <w:rsid w:val="002A16D4"/>
    <w:rsid w:val="002A47E5"/>
    <w:rsid w:val="002E05CC"/>
    <w:rsid w:val="002E304C"/>
    <w:rsid w:val="002E70A0"/>
    <w:rsid w:val="0031322E"/>
    <w:rsid w:val="00325C77"/>
    <w:rsid w:val="00333DA3"/>
    <w:rsid w:val="00333F67"/>
    <w:rsid w:val="00337802"/>
    <w:rsid w:val="00371151"/>
    <w:rsid w:val="00372FD7"/>
    <w:rsid w:val="003D6DA2"/>
    <w:rsid w:val="003D76F0"/>
    <w:rsid w:val="003F16CC"/>
    <w:rsid w:val="00433F89"/>
    <w:rsid w:val="00442028"/>
    <w:rsid w:val="0046463F"/>
    <w:rsid w:val="00470014"/>
    <w:rsid w:val="004F35D7"/>
    <w:rsid w:val="004F49BD"/>
    <w:rsid w:val="004F7970"/>
    <w:rsid w:val="004F7CAD"/>
    <w:rsid w:val="00513076"/>
    <w:rsid w:val="00547FDF"/>
    <w:rsid w:val="005519F2"/>
    <w:rsid w:val="00553454"/>
    <w:rsid w:val="00555B1D"/>
    <w:rsid w:val="00581049"/>
    <w:rsid w:val="005C702B"/>
    <w:rsid w:val="005F6A0C"/>
    <w:rsid w:val="00615827"/>
    <w:rsid w:val="00616940"/>
    <w:rsid w:val="00637C45"/>
    <w:rsid w:val="00645EA6"/>
    <w:rsid w:val="00650799"/>
    <w:rsid w:val="0066347A"/>
    <w:rsid w:val="00674108"/>
    <w:rsid w:val="006858CB"/>
    <w:rsid w:val="00697E91"/>
    <w:rsid w:val="006A170B"/>
    <w:rsid w:val="006C72A4"/>
    <w:rsid w:val="00727BAC"/>
    <w:rsid w:val="00743B1A"/>
    <w:rsid w:val="0075163D"/>
    <w:rsid w:val="00765095"/>
    <w:rsid w:val="007863D4"/>
    <w:rsid w:val="007B06E7"/>
    <w:rsid w:val="007B54B8"/>
    <w:rsid w:val="007C6D54"/>
    <w:rsid w:val="007E74CA"/>
    <w:rsid w:val="008259B4"/>
    <w:rsid w:val="008449F5"/>
    <w:rsid w:val="00860F47"/>
    <w:rsid w:val="00864AEA"/>
    <w:rsid w:val="008663B1"/>
    <w:rsid w:val="008A31EA"/>
    <w:rsid w:val="008C5BC6"/>
    <w:rsid w:val="008F7C1D"/>
    <w:rsid w:val="00903321"/>
    <w:rsid w:val="0094041D"/>
    <w:rsid w:val="00941DF5"/>
    <w:rsid w:val="00956EA5"/>
    <w:rsid w:val="00982A40"/>
    <w:rsid w:val="00987E3A"/>
    <w:rsid w:val="00993870"/>
    <w:rsid w:val="009B0C60"/>
    <w:rsid w:val="009B330A"/>
    <w:rsid w:val="009D39D3"/>
    <w:rsid w:val="009E287A"/>
    <w:rsid w:val="009F0454"/>
    <w:rsid w:val="00A841CC"/>
    <w:rsid w:val="00A97AF9"/>
    <w:rsid w:val="00AC7E68"/>
    <w:rsid w:val="00B121DE"/>
    <w:rsid w:val="00B44B3F"/>
    <w:rsid w:val="00B9555A"/>
    <w:rsid w:val="00BA55F0"/>
    <w:rsid w:val="00BA624D"/>
    <w:rsid w:val="00BB1F4B"/>
    <w:rsid w:val="00BF557A"/>
    <w:rsid w:val="00C07976"/>
    <w:rsid w:val="00C2253F"/>
    <w:rsid w:val="00CD1859"/>
    <w:rsid w:val="00D12B76"/>
    <w:rsid w:val="00D131B0"/>
    <w:rsid w:val="00D57047"/>
    <w:rsid w:val="00D65117"/>
    <w:rsid w:val="00D7300D"/>
    <w:rsid w:val="00DA06C8"/>
    <w:rsid w:val="00E03461"/>
    <w:rsid w:val="00E2385A"/>
    <w:rsid w:val="00E25AEB"/>
    <w:rsid w:val="00E76082"/>
    <w:rsid w:val="00E95424"/>
    <w:rsid w:val="00EA4649"/>
    <w:rsid w:val="00EA4B43"/>
    <w:rsid w:val="00ED6E13"/>
    <w:rsid w:val="00EE27F3"/>
    <w:rsid w:val="00EE3ED9"/>
    <w:rsid w:val="00EF23E7"/>
    <w:rsid w:val="00F018D3"/>
    <w:rsid w:val="00F05437"/>
    <w:rsid w:val="00F15186"/>
    <w:rsid w:val="00F359E8"/>
    <w:rsid w:val="00F71773"/>
    <w:rsid w:val="00FA0CA8"/>
    <w:rsid w:val="00FE08BD"/>
    <w:rsid w:val="528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rPr>
      <w:rFonts w:ascii="宋体" w:hAnsi="Times New Roman"/>
      <w:sz w:val="2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7"/>
    <w:link w:val="2"/>
    <w:qFormat/>
    <w:uiPriority w:val="0"/>
    <w:rPr>
      <w:rFonts w:ascii="宋体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5157B-243B-4967-95AB-CF61DF8C7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</Words>
  <Characters>2040</Characters>
  <Lines>17</Lines>
  <Paragraphs>4</Paragraphs>
  <TotalTime>9</TotalTime>
  <ScaleCrop>false</ScaleCrop>
  <LinksUpToDate>false</LinksUpToDate>
  <CharactersWithSpaces>2393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2019-04-19T06:52:00Z</dcterms:created>
  <dc:creator>WIN</dc:creator>
  <cp:lastModifiedBy>Administrator</cp:lastModifiedBy>
  <cp:lastPrinted>2019-02-27T09:16:00Z</cp:lastPrinted>
  <dcterms:modified xsi:type="dcterms:W3CDTF">2019-04-22T03:24:57Z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